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D5" w:rsidRPr="00026C47" w:rsidRDefault="007C636B" w:rsidP="00026C47">
      <w:pPr>
        <w:jc w:val="center"/>
        <w:rPr>
          <w:rFonts w:ascii="Berlin Sans FB Demi" w:hAnsi="Berlin Sans FB Demi"/>
          <w:sz w:val="40"/>
        </w:rPr>
      </w:pPr>
      <w:r w:rsidRPr="00026C47">
        <w:rPr>
          <w:rFonts w:ascii="Berlin Sans FB Demi" w:hAnsi="Berlin Sans FB Demi"/>
          <w:sz w:val="40"/>
        </w:rPr>
        <w:t>Zoroastrianism</w:t>
      </w:r>
    </w:p>
    <w:p w:rsidR="007C636B" w:rsidRDefault="007C636B"/>
    <w:p w:rsidR="007C636B" w:rsidRDefault="00EA0B3F" w:rsidP="007C636B">
      <w:pPr>
        <w:pStyle w:val="ListParagraph"/>
        <w:numPr>
          <w:ilvl w:val="0"/>
          <w:numId w:val="1"/>
        </w:numPr>
      </w:pPr>
      <w:r>
        <w:t>According to legend, Zoroaster went off by himself to think about the world because he was not pleased at the way he saw things working.  What did he discover during this time?</w:t>
      </w:r>
    </w:p>
    <w:p w:rsidR="00EA0B3F" w:rsidRDefault="00EA0B3F" w:rsidP="00EA0B3F">
      <w:pPr>
        <w:pStyle w:val="ListParagraph"/>
      </w:pPr>
    </w:p>
    <w:p w:rsidR="00EA0B3F" w:rsidRDefault="00EA0B3F" w:rsidP="007C636B">
      <w:pPr>
        <w:pStyle w:val="ListParagraph"/>
        <w:numPr>
          <w:ilvl w:val="0"/>
          <w:numId w:val="1"/>
        </w:numPr>
      </w:pPr>
      <w:r>
        <w:t>What similarities could you find between the life of Zoroaster and the Life of Jesus of Nazareth?</w:t>
      </w:r>
    </w:p>
    <w:p w:rsidR="00EA0B3F" w:rsidRDefault="00EA0B3F" w:rsidP="00EA0B3F">
      <w:pPr>
        <w:pStyle w:val="ListParagraph"/>
      </w:pPr>
    </w:p>
    <w:p w:rsidR="00EA0B3F" w:rsidRDefault="00EA0B3F" w:rsidP="007C636B">
      <w:pPr>
        <w:pStyle w:val="ListParagraph"/>
        <w:numPr>
          <w:ilvl w:val="0"/>
          <w:numId w:val="1"/>
        </w:numPr>
      </w:pPr>
      <w:r>
        <w:t xml:space="preserve">How is the battle between </w:t>
      </w:r>
      <w:proofErr w:type="spellStart"/>
      <w:r>
        <w:t>Ahura</w:t>
      </w:r>
      <w:proofErr w:type="spellEnd"/>
      <w:r>
        <w:t xml:space="preserve"> Mazda and </w:t>
      </w:r>
      <w:proofErr w:type="spellStart"/>
      <w:r>
        <w:t>Angra</w:t>
      </w:r>
      <w:proofErr w:type="spellEnd"/>
      <w:r>
        <w:t xml:space="preserve"> </w:t>
      </w:r>
      <w:proofErr w:type="spellStart"/>
      <w:r>
        <w:t>Mainyu</w:t>
      </w:r>
      <w:proofErr w:type="spellEnd"/>
      <w:r>
        <w:t xml:space="preserve"> relevant to our everyday lives?</w:t>
      </w:r>
    </w:p>
    <w:p w:rsidR="00EA0B3F" w:rsidRDefault="00EA0B3F" w:rsidP="00EA0B3F">
      <w:pPr>
        <w:pStyle w:val="ListParagraph"/>
      </w:pPr>
    </w:p>
    <w:p w:rsidR="00EA0B3F" w:rsidRDefault="00EA0B3F" w:rsidP="007C636B">
      <w:pPr>
        <w:pStyle w:val="ListParagraph"/>
        <w:numPr>
          <w:ilvl w:val="0"/>
          <w:numId w:val="1"/>
        </w:numPr>
      </w:pPr>
      <w:r>
        <w:t>The Zoroastrian beliefs concerning death and the afterlife.</w:t>
      </w:r>
    </w:p>
    <w:p w:rsidR="00EA0B3F" w:rsidRDefault="00EA0B3F" w:rsidP="00EA0B3F">
      <w:pPr>
        <w:pStyle w:val="ListParagraph"/>
      </w:pPr>
    </w:p>
    <w:p w:rsidR="00EA0B3F" w:rsidRDefault="00EA0B3F" w:rsidP="00EA0B3F">
      <w:pPr>
        <w:pStyle w:val="ListParagraph"/>
        <w:numPr>
          <w:ilvl w:val="1"/>
          <w:numId w:val="1"/>
        </w:numPr>
      </w:pPr>
      <w:r>
        <w:t xml:space="preserve">What is a </w:t>
      </w:r>
      <w:proofErr w:type="spellStart"/>
      <w:r>
        <w:t>dakhma</w:t>
      </w:r>
      <w:proofErr w:type="spellEnd"/>
      <w:r>
        <w:t>?</w:t>
      </w:r>
    </w:p>
    <w:p w:rsidR="00EA0B3F" w:rsidRDefault="00EA0B3F" w:rsidP="00EA0B3F">
      <w:pPr>
        <w:pStyle w:val="ListParagraph"/>
        <w:numPr>
          <w:ilvl w:val="1"/>
          <w:numId w:val="1"/>
        </w:numPr>
      </w:pPr>
      <w:r>
        <w:t xml:space="preserve">How do the </w:t>
      </w:r>
      <w:proofErr w:type="spellStart"/>
      <w:r>
        <w:t>Zoroatrians</w:t>
      </w:r>
      <w:proofErr w:type="spellEnd"/>
      <w:r>
        <w:t xml:space="preserve"> deal with the death of one of their members?</w:t>
      </w:r>
    </w:p>
    <w:p w:rsidR="00EA0B3F" w:rsidRDefault="00EA0B3F" w:rsidP="00EA0B3F">
      <w:pPr>
        <w:pStyle w:val="ListParagraph"/>
        <w:numPr>
          <w:ilvl w:val="1"/>
          <w:numId w:val="1"/>
        </w:numPr>
      </w:pPr>
      <w:r>
        <w:t xml:space="preserve">Describe what </w:t>
      </w:r>
      <w:proofErr w:type="spellStart"/>
      <w:r>
        <w:t>Zoroatrianism</w:t>
      </w:r>
      <w:proofErr w:type="spellEnd"/>
      <w:r>
        <w:t xml:space="preserve"> teaches happens to a person’s soul once their body has died.</w:t>
      </w:r>
    </w:p>
    <w:p w:rsidR="00EA0B3F" w:rsidRDefault="00EA0B3F" w:rsidP="00EA0B3F">
      <w:pPr>
        <w:pStyle w:val="ListParagraph"/>
      </w:pPr>
    </w:p>
    <w:p w:rsidR="00EA0B3F" w:rsidRDefault="008048F4" w:rsidP="007C636B">
      <w:pPr>
        <w:pStyle w:val="ListParagraph"/>
        <w:numPr>
          <w:ilvl w:val="0"/>
          <w:numId w:val="1"/>
        </w:numPr>
      </w:pPr>
      <w:r>
        <w:t>Has any part of the Zo</w:t>
      </w:r>
      <w:bookmarkStart w:id="0" w:name="_GoBack"/>
      <w:bookmarkEnd w:id="0"/>
      <w:r>
        <w:t xml:space="preserve">roastrian section appealed to you?  </w:t>
      </w:r>
      <w:r w:rsidR="00836557">
        <w:t>Explain.</w:t>
      </w:r>
    </w:p>
    <w:sectPr w:rsidR="00EA0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6B" w:rsidRDefault="007C636B" w:rsidP="007C636B">
      <w:pPr>
        <w:spacing w:after="0" w:line="240" w:lineRule="auto"/>
      </w:pPr>
      <w:r>
        <w:separator/>
      </w:r>
    </w:p>
  </w:endnote>
  <w:endnote w:type="continuationSeparator" w:id="0">
    <w:p w:rsidR="007C636B" w:rsidRDefault="007C636B" w:rsidP="007C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6B" w:rsidRDefault="007C636B" w:rsidP="007C636B">
      <w:pPr>
        <w:spacing w:after="0" w:line="240" w:lineRule="auto"/>
      </w:pPr>
      <w:r>
        <w:separator/>
      </w:r>
    </w:p>
  </w:footnote>
  <w:footnote w:type="continuationSeparator" w:id="0">
    <w:p w:rsidR="007C636B" w:rsidRDefault="007C636B" w:rsidP="007C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6B" w:rsidRDefault="007C636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C636B" w:rsidRPr="007C636B" w:rsidRDefault="007C636B" w:rsidP="007C636B">
                              <w:pPr>
                                <w:pStyle w:val="Header"/>
                                <w:tabs>
                                  <w:tab w:val="clear" w:pos="4680"/>
                                  <w:tab w:val="clear" w:pos="9360"/>
                                </w:tabs>
                                <w:rPr>
                                  <w:caps/>
                                  <w:color w:val="FFFFFF" w:themeColor="background1"/>
                                  <w:sz w:val="18"/>
                                </w:rPr>
                              </w:pPr>
                              <w:r w:rsidRPr="007C636B">
                                <w:rPr>
                                  <w:caps/>
                                  <w:color w:val="FFFFFF" w:themeColor="background1"/>
                                  <w:sz w:val="18"/>
                                </w:rPr>
                                <w:t>World Religions</w:t>
                              </w:r>
                              <w:r>
                                <w:rPr>
                                  <w:caps/>
                                  <w:color w:val="FFFFFF" w:themeColor="background1"/>
                                  <w:sz w:val="18"/>
                                </w:rPr>
                                <w:t xml:space="preserve">                                                                                                                                       Unit 2 – Ancient Religions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sz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C636B" w:rsidRPr="007C636B" w:rsidRDefault="007C636B" w:rsidP="007C636B">
                        <w:pPr>
                          <w:pStyle w:val="Header"/>
                          <w:tabs>
                            <w:tab w:val="clear" w:pos="4680"/>
                            <w:tab w:val="clear" w:pos="9360"/>
                          </w:tabs>
                          <w:rPr>
                            <w:caps/>
                            <w:color w:val="FFFFFF" w:themeColor="background1"/>
                            <w:sz w:val="18"/>
                          </w:rPr>
                        </w:pPr>
                        <w:r w:rsidRPr="007C636B">
                          <w:rPr>
                            <w:caps/>
                            <w:color w:val="FFFFFF" w:themeColor="background1"/>
                            <w:sz w:val="18"/>
                          </w:rPr>
                          <w:t>World Religions</w:t>
                        </w:r>
                        <w:r>
                          <w:rPr>
                            <w:caps/>
                            <w:color w:val="FFFFFF" w:themeColor="background1"/>
                            <w:sz w:val="18"/>
                          </w:rPr>
                          <w:t xml:space="preserve">                                                                                                                                       Unit 2 – Ancient Religions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A24DF"/>
    <w:multiLevelType w:val="hybridMultilevel"/>
    <w:tmpl w:val="20060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6B"/>
    <w:rsid w:val="00026C47"/>
    <w:rsid w:val="001577D5"/>
    <w:rsid w:val="007C636B"/>
    <w:rsid w:val="008048F4"/>
    <w:rsid w:val="00836557"/>
    <w:rsid w:val="00EA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8108C7-F4CA-45F7-AD37-AEFC0EB3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6B"/>
  </w:style>
  <w:style w:type="paragraph" w:styleId="Footer">
    <w:name w:val="footer"/>
    <w:basedOn w:val="Normal"/>
    <w:link w:val="FooterChar"/>
    <w:uiPriority w:val="99"/>
    <w:unhideWhenUsed/>
    <w:rsid w:val="007C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6B"/>
  </w:style>
  <w:style w:type="paragraph" w:styleId="ListParagraph">
    <w:name w:val="List Paragraph"/>
    <w:basedOn w:val="Normal"/>
    <w:uiPriority w:val="34"/>
    <w:qFormat/>
    <w:rsid w:val="007C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World Religions                                                                                                                                       Unit 2 – Ancient Religions</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Unit 2 – Ancient Religions</dc:title>
  <dc:subject/>
  <dc:creator>lgillett</dc:creator>
  <cp:keywords/>
  <dc:description/>
  <cp:lastModifiedBy>lgillett</cp:lastModifiedBy>
  <cp:revision>2</cp:revision>
  <cp:lastPrinted>2014-10-28T11:56:00Z</cp:lastPrinted>
  <dcterms:created xsi:type="dcterms:W3CDTF">2014-10-27T17:14:00Z</dcterms:created>
  <dcterms:modified xsi:type="dcterms:W3CDTF">2014-10-28T11:57:00Z</dcterms:modified>
</cp:coreProperties>
</file>