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9D" w:rsidRPr="00A02988" w:rsidRDefault="002C1F08">
      <w:pPr>
        <w:rPr>
          <w:rFonts w:ascii="Elephant" w:hAnsi="Elephant"/>
          <w:b/>
          <w:sz w:val="36"/>
        </w:rPr>
      </w:pPr>
      <w:r>
        <w:rPr>
          <w:rFonts w:ascii="Elephant" w:hAnsi="Elephant"/>
          <w:b/>
          <w:sz w:val="36"/>
        </w:rPr>
        <w:t>1</w:t>
      </w:r>
      <w:r w:rsidR="00720FA1">
        <w:rPr>
          <w:rFonts w:ascii="Elephant" w:hAnsi="Elephant"/>
          <w:b/>
          <w:sz w:val="36"/>
        </w:rPr>
        <w:t>.</w:t>
      </w:r>
      <w:r w:rsidR="007F284E">
        <w:rPr>
          <w:rFonts w:ascii="Elephant" w:hAnsi="Elephant"/>
          <w:b/>
          <w:sz w:val="36"/>
        </w:rPr>
        <w:t>3</w:t>
      </w:r>
      <w:bookmarkStart w:id="0" w:name="_GoBack"/>
      <w:bookmarkEnd w:id="0"/>
      <w:r w:rsidR="00720FA1">
        <w:rPr>
          <w:rFonts w:ascii="Elephant" w:hAnsi="Elephant"/>
          <w:b/>
          <w:sz w:val="36"/>
        </w:rPr>
        <w:t xml:space="preserve">   </w:t>
      </w:r>
      <w:r>
        <w:rPr>
          <w:rFonts w:ascii="Elephant" w:hAnsi="Elephant"/>
          <w:b/>
          <w:sz w:val="36"/>
        </w:rPr>
        <w:t>An Introduction to World Religions</w:t>
      </w:r>
    </w:p>
    <w:p w:rsidR="006A5973" w:rsidRDefault="004363AF">
      <w:r>
        <w:t>Review</w:t>
      </w:r>
      <w:r w:rsidR="006A5973">
        <w:t xml:space="preserve"> pages </w:t>
      </w:r>
      <w:r>
        <w:t>5</w:t>
      </w:r>
      <w:r w:rsidR="006A5973">
        <w:t xml:space="preserve"> –</w:t>
      </w:r>
      <w:r w:rsidR="00A02988">
        <w:t xml:space="preserve"> 22</w:t>
      </w:r>
      <w:r w:rsidR="006A5973">
        <w:t xml:space="preserve"> and answer the following questions</w:t>
      </w:r>
      <w:r w:rsidR="007D2610">
        <w:tab/>
      </w:r>
      <w:r w:rsidR="007D2610">
        <w:tab/>
      </w:r>
      <w:r w:rsidR="007D2610">
        <w:tab/>
      </w:r>
      <w:r w:rsidR="00422693">
        <w:tab/>
      </w:r>
      <w:r w:rsidR="007D2610">
        <w:tab/>
      </w:r>
      <w:r w:rsidR="00422693">
        <w:t>____/20</w:t>
      </w:r>
    </w:p>
    <w:p w:rsidR="006A5973" w:rsidRPr="00422693" w:rsidRDefault="004363AF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Why do you think that Canada has become a good country in which to experience many of the world’s religions?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22693" w:rsidRPr="00422693" w:rsidRDefault="004363AF" w:rsidP="0042269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What are the common features of most religions?</w:t>
      </w:r>
      <w:r w:rsidR="00422693">
        <w:rPr>
          <w:sz w:val="24"/>
        </w:rPr>
        <w:t xml:space="preserve">  (list and describe them)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363AF" w:rsidRPr="00422693" w:rsidRDefault="004363AF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Would you now consider all of the ‘religions’ you identified on our last worksheet to be proper religions according to the common features and definition of a religion?  Give an example of a recognized world religion that you identified, and one that you read about that would not fit the definition.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363AF" w:rsidRPr="00422693" w:rsidRDefault="004363AF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Why do you think that people throughout history have turned to religion?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363AF" w:rsidRPr="00422693" w:rsidRDefault="004363AF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Is there a difference between religion and ethics?  If so, then describe the difference.</w:t>
      </w:r>
      <w:r w:rsidR="00422693" w:rsidRPr="00422693">
        <w:rPr>
          <w:sz w:val="24"/>
        </w:rPr>
        <w:t xml:space="preserve">  Should ethnicity be used as an indicator of a person’s religion?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363AF" w:rsidRPr="00422693" w:rsidRDefault="00422693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Do you think that science and religion can co-exist?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22693" w:rsidRPr="00422693" w:rsidRDefault="00422693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Does ethnicity decide your religious viewpoint?  How are these different?</w:t>
      </w:r>
    </w:p>
    <w:p w:rsidR="00422693" w:rsidRPr="00422693" w:rsidRDefault="00422693" w:rsidP="00422693">
      <w:pPr>
        <w:pStyle w:val="ListParagraph"/>
        <w:rPr>
          <w:sz w:val="24"/>
        </w:rPr>
      </w:pPr>
    </w:p>
    <w:p w:rsidR="00422693" w:rsidRPr="00422693" w:rsidRDefault="00422693" w:rsidP="006A5973">
      <w:pPr>
        <w:pStyle w:val="ListParagraph"/>
        <w:numPr>
          <w:ilvl w:val="0"/>
          <w:numId w:val="1"/>
        </w:numPr>
        <w:rPr>
          <w:sz w:val="24"/>
        </w:rPr>
      </w:pPr>
      <w:r w:rsidRPr="00422693">
        <w:rPr>
          <w:sz w:val="24"/>
        </w:rPr>
        <w:t>The book describes Christmas as being an important religious celebration.  However, there are many secular elements that have been introduced that have changed the way we experience Christmas.  Make a T chart to list the different sacred and secular parts of the Christmas season.</w:t>
      </w:r>
    </w:p>
    <w:sectPr w:rsidR="00422693" w:rsidRPr="00422693" w:rsidSect="002B56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73" w:rsidRDefault="006A5973" w:rsidP="006A5973">
      <w:pPr>
        <w:spacing w:after="0" w:line="240" w:lineRule="auto"/>
      </w:pPr>
      <w:r>
        <w:separator/>
      </w:r>
    </w:p>
  </w:endnote>
  <w:endnote w:type="continuationSeparator" w:id="0">
    <w:p w:rsidR="006A5973" w:rsidRDefault="006A5973" w:rsidP="006A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73" w:rsidRDefault="006A5973" w:rsidP="006A5973">
      <w:pPr>
        <w:spacing w:after="0" w:line="240" w:lineRule="auto"/>
      </w:pPr>
      <w:r>
        <w:separator/>
      </w:r>
    </w:p>
  </w:footnote>
  <w:footnote w:type="continuationSeparator" w:id="0">
    <w:p w:rsidR="006A5973" w:rsidRDefault="006A5973" w:rsidP="006A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A597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A5973" w:rsidRDefault="002C1F08" w:rsidP="006A5973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World Religions 3101</w:t>
          </w:r>
        </w:p>
        <w:p w:rsidR="006A5973" w:rsidRDefault="002C1F08" w:rsidP="006A5973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Unit 1  The Religious Impulse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6A5973" w:rsidRDefault="006A5973" w:rsidP="006A5973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</w:p>
      </w:tc>
    </w:tr>
  </w:tbl>
  <w:p w:rsidR="006A5973" w:rsidRDefault="006A5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52955"/>
    <w:multiLevelType w:val="hybridMultilevel"/>
    <w:tmpl w:val="B7DE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3"/>
    <w:rsid w:val="00237004"/>
    <w:rsid w:val="002B569D"/>
    <w:rsid w:val="002C1F08"/>
    <w:rsid w:val="00422693"/>
    <w:rsid w:val="004363AF"/>
    <w:rsid w:val="006A5973"/>
    <w:rsid w:val="00720FA1"/>
    <w:rsid w:val="007D2610"/>
    <w:rsid w:val="007F284E"/>
    <w:rsid w:val="00A02988"/>
    <w:rsid w:val="00C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F2A66-2110-484A-8E4B-B0F8153B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73"/>
  </w:style>
  <w:style w:type="paragraph" w:styleId="Footer">
    <w:name w:val="footer"/>
    <w:basedOn w:val="Normal"/>
    <w:link w:val="FooterChar"/>
    <w:uiPriority w:val="99"/>
    <w:unhideWhenUsed/>
    <w:rsid w:val="006A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73"/>
  </w:style>
  <w:style w:type="paragraph" w:styleId="BalloonText">
    <w:name w:val="Balloon Text"/>
    <w:basedOn w:val="Normal"/>
    <w:link w:val="BalloonTextChar"/>
    <w:uiPriority w:val="99"/>
    <w:semiHidden/>
    <w:unhideWhenUsed/>
    <w:rsid w:val="006A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4</cp:revision>
  <cp:lastPrinted>2014-09-15T12:37:00Z</cp:lastPrinted>
  <dcterms:created xsi:type="dcterms:W3CDTF">2014-09-15T12:19:00Z</dcterms:created>
  <dcterms:modified xsi:type="dcterms:W3CDTF">2014-09-15T12:37:00Z</dcterms:modified>
</cp:coreProperties>
</file>